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704" w:type="dxa"/>
        <w:tblInd w:w="-293" w:type="dxa"/>
        <w:tblLayout w:type="fixed"/>
        <w:tblCellMar>
          <w:top w:w="55" w:type="dxa"/>
          <w:left w:w="55" w:type="dxa"/>
          <w:bottom w:w="55" w:type="dxa"/>
          <w:right w:w="55" w:type="dxa"/>
        </w:tblCellMar>
        <w:tblLook w:val="0000"/>
      </w:tblPr>
      <w:tblGrid>
        <w:gridCol w:w="9704"/>
      </w:tblGrid>
      <w:tr w:rsidR="00B8084F" w:rsidTr="00424EF4">
        <w:tc>
          <w:tcPr>
            <w:tcW w:w="9704" w:type="dxa"/>
            <w:shd w:val="clear" w:color="auto" w:fill="auto"/>
          </w:tcPr>
          <w:p w:rsidR="00B8084F" w:rsidRDefault="00424EF4" w:rsidP="008A19FF">
            <w:r>
              <w:rPr>
                <w:b/>
                <w:lang w:val="en-US"/>
              </w:rPr>
              <w:t xml:space="preserve">  </w:t>
            </w:r>
            <w:r w:rsidR="00B8084F">
              <w:rPr>
                <w:b/>
              </w:rPr>
              <w:t xml:space="preserve">               </w:t>
            </w:r>
            <w:r w:rsidR="00B8084F">
              <w:rPr>
                <w:b/>
                <w:noProof/>
                <w:lang w:eastAsia="el-GR"/>
              </w:rPr>
              <w:drawing>
                <wp:inline distT="0" distB="0" distL="0" distR="0">
                  <wp:extent cx="624840" cy="62484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4840" cy="624840"/>
                          </a:xfrm>
                          <a:prstGeom prst="rect">
                            <a:avLst/>
                          </a:prstGeom>
                          <a:solidFill>
                            <a:srgbClr val="FFFFFF"/>
                          </a:solidFill>
                          <a:ln w="9525">
                            <a:noFill/>
                            <a:miter lim="800000"/>
                            <a:headEnd/>
                            <a:tailEnd/>
                          </a:ln>
                        </pic:spPr>
                      </pic:pic>
                    </a:graphicData>
                  </a:graphic>
                </wp:inline>
              </w:drawing>
            </w:r>
          </w:p>
        </w:tc>
      </w:tr>
      <w:tr w:rsidR="00B8084F" w:rsidRPr="004000BE" w:rsidTr="00424EF4">
        <w:tc>
          <w:tcPr>
            <w:tcW w:w="9704" w:type="dxa"/>
            <w:shd w:val="clear" w:color="auto" w:fill="auto"/>
          </w:tcPr>
          <w:p w:rsidR="00B8084F" w:rsidRPr="001C6014" w:rsidRDefault="00B8084F" w:rsidP="008A19FF">
            <w:pPr>
              <w:jc w:val="both"/>
              <w:rPr>
                <w:rFonts w:ascii="Verdana" w:hAnsi="Verdana"/>
                <w:b/>
                <w:sz w:val="22"/>
                <w:szCs w:val="22"/>
              </w:rPr>
            </w:pPr>
            <w:r w:rsidRPr="001C6014">
              <w:rPr>
                <w:rFonts w:ascii="Verdana" w:hAnsi="Verdana"/>
                <w:b/>
                <w:sz w:val="22"/>
                <w:szCs w:val="22"/>
              </w:rPr>
              <w:t>ΕΛΛΗΝΙΚΗ ΔΗΜΟΚΡΑΤΙΑ</w:t>
            </w:r>
          </w:p>
          <w:p w:rsidR="00B8084F" w:rsidRPr="001C6014" w:rsidRDefault="00B8084F" w:rsidP="008A19FF">
            <w:pPr>
              <w:jc w:val="both"/>
              <w:rPr>
                <w:rFonts w:ascii="Verdana" w:hAnsi="Verdana"/>
                <w:b/>
                <w:sz w:val="22"/>
                <w:szCs w:val="22"/>
              </w:rPr>
            </w:pPr>
            <w:r w:rsidRPr="001C6014">
              <w:rPr>
                <w:rFonts w:ascii="Verdana" w:hAnsi="Verdana"/>
                <w:b/>
                <w:sz w:val="22"/>
                <w:szCs w:val="22"/>
              </w:rPr>
              <w:t>ΝΟΜΟΣ ΗΡΑΚΛΕΙΟΥ</w:t>
            </w:r>
          </w:p>
          <w:p w:rsidR="00B8084F" w:rsidRPr="001C6014" w:rsidRDefault="00B8084F" w:rsidP="008A19FF">
            <w:pPr>
              <w:jc w:val="both"/>
              <w:rPr>
                <w:rFonts w:ascii="Verdana" w:hAnsi="Verdana"/>
                <w:b/>
                <w:bCs/>
                <w:sz w:val="22"/>
                <w:szCs w:val="22"/>
              </w:rPr>
            </w:pPr>
            <w:r w:rsidRPr="001C6014">
              <w:rPr>
                <w:rFonts w:ascii="Verdana" w:hAnsi="Verdana"/>
                <w:b/>
                <w:sz w:val="22"/>
                <w:szCs w:val="22"/>
              </w:rPr>
              <w:t>ΔΗΜΟΣ ΑΡΧΑΝΩΝ- ΑΣΤΕΡΟΥΣΙΩΝ</w:t>
            </w:r>
          </w:p>
          <w:p w:rsidR="00B17896" w:rsidRPr="004E02E1" w:rsidRDefault="00B17896" w:rsidP="008A19FF">
            <w:pPr>
              <w:jc w:val="both"/>
              <w:rPr>
                <w:rFonts w:ascii="Verdana" w:hAnsi="Verdana"/>
                <w:b/>
                <w:bCs/>
                <w:sz w:val="22"/>
                <w:szCs w:val="22"/>
              </w:rPr>
            </w:pPr>
          </w:p>
        </w:tc>
      </w:tr>
    </w:tbl>
    <w:p w:rsidR="00B17896" w:rsidRDefault="00C925C0" w:rsidP="006E3726">
      <w:pPr>
        <w:suppressAutoHyphens w:val="0"/>
        <w:spacing w:before="100" w:beforeAutospacing="1" w:after="100" w:afterAutospacing="1"/>
        <w:rPr>
          <w:b/>
          <w:sz w:val="36"/>
          <w:szCs w:val="36"/>
          <w:u w:val="single"/>
          <w:lang w:eastAsia="el-GR"/>
        </w:rPr>
      </w:pPr>
      <w:r>
        <w:rPr>
          <w:lang w:eastAsia="el-GR"/>
        </w:rPr>
        <w:t xml:space="preserve">                                            </w:t>
      </w:r>
      <w:r w:rsidR="00EC7ABC">
        <w:rPr>
          <w:lang w:eastAsia="el-GR"/>
        </w:rPr>
        <w:t xml:space="preserve"> </w:t>
      </w:r>
      <w:r>
        <w:rPr>
          <w:lang w:eastAsia="el-GR"/>
        </w:rPr>
        <w:t xml:space="preserve"> </w:t>
      </w:r>
      <w:r w:rsidR="004E02E1" w:rsidRPr="004E02E1">
        <w:rPr>
          <w:b/>
          <w:sz w:val="36"/>
          <w:szCs w:val="36"/>
          <w:u w:val="single"/>
          <w:lang w:eastAsia="el-GR"/>
        </w:rPr>
        <w:t>ΑΝΑΚΟΙΝΩΣΗ</w:t>
      </w:r>
      <w:r w:rsidRPr="004E02E1">
        <w:rPr>
          <w:b/>
          <w:sz w:val="36"/>
          <w:szCs w:val="36"/>
          <w:u w:val="single"/>
          <w:lang w:eastAsia="el-GR"/>
        </w:rPr>
        <w:t xml:space="preserve">    </w:t>
      </w:r>
    </w:p>
    <w:p w:rsidR="00195946" w:rsidRPr="00195946" w:rsidRDefault="00195946" w:rsidP="00424EF4">
      <w:pPr>
        <w:suppressAutoHyphens w:val="0"/>
        <w:spacing w:line="480" w:lineRule="auto"/>
        <w:contextualSpacing/>
        <w:jc w:val="center"/>
        <w:rPr>
          <w:sz w:val="36"/>
          <w:szCs w:val="36"/>
          <w:lang w:eastAsia="el-GR"/>
        </w:rPr>
      </w:pPr>
      <w:r w:rsidRPr="00195946">
        <w:rPr>
          <w:sz w:val="36"/>
          <w:szCs w:val="36"/>
          <w:lang w:eastAsia="el-GR"/>
        </w:rPr>
        <w:t xml:space="preserve">Τις επόμενες μέρες προβλέπεται επιδείνωση του καιρού με έντονα καιρικά φαινόμενα. </w:t>
      </w:r>
    </w:p>
    <w:p w:rsidR="00195946" w:rsidRPr="00195946" w:rsidRDefault="00195946" w:rsidP="00424EF4">
      <w:pPr>
        <w:suppressAutoHyphens w:val="0"/>
        <w:spacing w:line="480" w:lineRule="auto"/>
        <w:contextualSpacing/>
        <w:jc w:val="center"/>
        <w:rPr>
          <w:sz w:val="36"/>
          <w:szCs w:val="36"/>
          <w:lang w:eastAsia="el-GR"/>
        </w:rPr>
      </w:pPr>
      <w:r w:rsidRPr="00195946">
        <w:rPr>
          <w:sz w:val="36"/>
          <w:szCs w:val="36"/>
          <w:lang w:eastAsia="el-GR"/>
        </w:rPr>
        <w:t xml:space="preserve">Η Ε.Μ.Υ. έχει προειδοποιήσει για χιονοπτώσεις από την </w:t>
      </w:r>
      <w:r w:rsidR="0099362B" w:rsidRPr="0099362B">
        <w:rPr>
          <w:sz w:val="36"/>
          <w:szCs w:val="36"/>
          <w:lang w:eastAsia="el-GR"/>
        </w:rPr>
        <w:t>Κυριακή</w:t>
      </w:r>
      <w:r w:rsidRPr="00195946">
        <w:rPr>
          <w:sz w:val="36"/>
          <w:szCs w:val="36"/>
          <w:lang w:eastAsia="el-GR"/>
        </w:rPr>
        <w:t xml:space="preserve">, κυρίως στις ορεινές περιοχές. </w:t>
      </w:r>
    </w:p>
    <w:p w:rsidR="00195946" w:rsidRPr="00D353FB" w:rsidRDefault="00195946" w:rsidP="00424EF4">
      <w:pPr>
        <w:suppressAutoHyphens w:val="0"/>
        <w:spacing w:line="480" w:lineRule="auto"/>
        <w:contextualSpacing/>
        <w:jc w:val="center"/>
        <w:rPr>
          <w:sz w:val="36"/>
          <w:szCs w:val="36"/>
          <w:lang w:eastAsia="el-GR"/>
        </w:rPr>
      </w:pPr>
      <w:r w:rsidRPr="00195946">
        <w:rPr>
          <w:sz w:val="36"/>
          <w:szCs w:val="36"/>
          <w:lang w:eastAsia="el-GR"/>
        </w:rPr>
        <w:t xml:space="preserve">Οι Δημότες και ιδίως οι κάτοικοι των ορεινών περιοχών θα πρέπει να είναι προσεκτικοί στις μετακινήσεις τους και οι κτηνοτρόφοι να φροντίσουν για την προμήθεια ζωοτροφών και για την ασφάλεια του ζωικού τους κεφαλαίου. </w:t>
      </w:r>
    </w:p>
    <w:p w:rsidR="0099362B" w:rsidRPr="00D353FB" w:rsidRDefault="0099362B" w:rsidP="00424EF4">
      <w:pPr>
        <w:suppressAutoHyphens w:val="0"/>
        <w:spacing w:line="340" w:lineRule="exact"/>
        <w:contextualSpacing/>
        <w:jc w:val="both"/>
        <w:rPr>
          <w:sz w:val="36"/>
          <w:szCs w:val="36"/>
          <w:lang w:eastAsia="el-GR"/>
        </w:rPr>
      </w:pPr>
      <w:r w:rsidRPr="0099362B">
        <w:rPr>
          <w:sz w:val="36"/>
          <w:szCs w:val="36"/>
          <w:lang w:eastAsia="el-GR"/>
        </w:rPr>
        <w:t xml:space="preserve">Τηλέφωνα επικοινωνίας σε περίπτωση ανάγκης: </w:t>
      </w:r>
    </w:p>
    <w:p w:rsidR="00E96AE4" w:rsidRPr="00D353FB" w:rsidRDefault="00E96AE4" w:rsidP="00424EF4">
      <w:pPr>
        <w:suppressAutoHyphens w:val="0"/>
        <w:spacing w:line="340" w:lineRule="exact"/>
        <w:contextualSpacing/>
        <w:jc w:val="both"/>
        <w:rPr>
          <w:sz w:val="36"/>
          <w:szCs w:val="36"/>
          <w:lang w:eastAsia="el-GR"/>
        </w:rPr>
      </w:pPr>
    </w:p>
    <w:p w:rsidR="00424EF4" w:rsidRDefault="00424EF4" w:rsidP="00E96AE4">
      <w:pPr>
        <w:pStyle w:val="ad"/>
        <w:numPr>
          <w:ilvl w:val="0"/>
          <w:numId w:val="9"/>
        </w:numPr>
        <w:suppressAutoHyphens w:val="0"/>
        <w:spacing w:line="340" w:lineRule="exact"/>
        <w:ind w:left="-284" w:right="-483" w:hanging="357"/>
        <w:jc w:val="both"/>
        <w:rPr>
          <w:sz w:val="32"/>
          <w:szCs w:val="36"/>
          <w:lang w:val="en-US" w:eastAsia="el-GR"/>
        </w:rPr>
      </w:pPr>
      <w:proofErr w:type="spellStart"/>
      <w:r w:rsidRPr="00E96AE4">
        <w:rPr>
          <w:sz w:val="32"/>
          <w:szCs w:val="36"/>
          <w:lang w:val="en-US" w:eastAsia="el-GR"/>
        </w:rPr>
        <w:t>Γραφείο</w:t>
      </w:r>
      <w:proofErr w:type="spellEnd"/>
      <w:r w:rsidRPr="00E96AE4">
        <w:rPr>
          <w:sz w:val="32"/>
          <w:szCs w:val="36"/>
          <w:lang w:val="en-US" w:eastAsia="el-GR"/>
        </w:rPr>
        <w:t xml:space="preserve"> </w:t>
      </w:r>
      <w:proofErr w:type="spellStart"/>
      <w:r w:rsidRPr="00E96AE4">
        <w:rPr>
          <w:sz w:val="32"/>
          <w:szCs w:val="36"/>
          <w:lang w:val="en-US" w:eastAsia="el-GR"/>
        </w:rPr>
        <w:t>Δημάρχου</w:t>
      </w:r>
      <w:proofErr w:type="spellEnd"/>
      <w:r w:rsidRPr="00E96AE4">
        <w:rPr>
          <w:sz w:val="32"/>
          <w:szCs w:val="36"/>
          <w:lang w:val="en-US" w:eastAsia="el-GR"/>
        </w:rPr>
        <w:t>: 2813</w:t>
      </w:r>
      <w:r w:rsidR="00E96AE4">
        <w:rPr>
          <w:sz w:val="32"/>
          <w:szCs w:val="36"/>
          <w:lang w:val="en-US" w:eastAsia="el-GR"/>
        </w:rPr>
        <w:t>-</w:t>
      </w:r>
      <w:r w:rsidRPr="00E96AE4">
        <w:rPr>
          <w:sz w:val="32"/>
          <w:szCs w:val="36"/>
          <w:lang w:val="en-US" w:eastAsia="el-GR"/>
        </w:rPr>
        <w:t>401141/2813</w:t>
      </w:r>
      <w:r w:rsidR="00E96AE4">
        <w:rPr>
          <w:sz w:val="32"/>
          <w:szCs w:val="36"/>
          <w:lang w:val="en-US" w:eastAsia="el-GR"/>
        </w:rPr>
        <w:t>-</w:t>
      </w:r>
      <w:r w:rsidRPr="00E96AE4">
        <w:rPr>
          <w:sz w:val="32"/>
          <w:szCs w:val="36"/>
          <w:lang w:val="en-US" w:eastAsia="el-GR"/>
        </w:rPr>
        <w:t>401159</w:t>
      </w:r>
    </w:p>
    <w:p w:rsidR="00D353FB" w:rsidRPr="00E96AE4" w:rsidRDefault="00D353FB" w:rsidP="00E96AE4">
      <w:pPr>
        <w:pStyle w:val="ad"/>
        <w:numPr>
          <w:ilvl w:val="0"/>
          <w:numId w:val="9"/>
        </w:numPr>
        <w:suppressAutoHyphens w:val="0"/>
        <w:spacing w:line="340" w:lineRule="exact"/>
        <w:ind w:left="-284" w:right="-483" w:hanging="357"/>
        <w:jc w:val="both"/>
        <w:rPr>
          <w:sz w:val="32"/>
          <w:szCs w:val="36"/>
          <w:lang w:val="en-US" w:eastAsia="el-GR"/>
        </w:rPr>
      </w:pPr>
      <w:r>
        <w:rPr>
          <w:sz w:val="32"/>
          <w:szCs w:val="36"/>
          <w:lang w:eastAsia="el-GR"/>
        </w:rPr>
        <w:t>Γραφείο Πολιτικής Προστασίας: 2813-404042/ 2813404041</w:t>
      </w:r>
    </w:p>
    <w:p w:rsidR="00E96AE4" w:rsidRPr="00E96AE4" w:rsidRDefault="00424EF4" w:rsidP="00E96AE4">
      <w:pPr>
        <w:pStyle w:val="ad"/>
        <w:numPr>
          <w:ilvl w:val="0"/>
          <w:numId w:val="9"/>
        </w:numPr>
        <w:suppressAutoHyphens w:val="0"/>
        <w:spacing w:line="340" w:lineRule="exact"/>
        <w:ind w:left="-284" w:right="-483" w:hanging="357"/>
        <w:jc w:val="both"/>
        <w:rPr>
          <w:sz w:val="32"/>
          <w:szCs w:val="36"/>
          <w:lang w:eastAsia="el-GR"/>
        </w:rPr>
      </w:pPr>
      <w:r w:rsidRPr="00E96AE4">
        <w:rPr>
          <w:sz w:val="32"/>
          <w:szCs w:val="36"/>
          <w:lang w:eastAsia="el-GR"/>
        </w:rPr>
        <w:t xml:space="preserve">Αντιδήμαρχος </w:t>
      </w:r>
      <w:r w:rsidRPr="00E96AE4">
        <w:rPr>
          <w:sz w:val="32"/>
          <w:szCs w:val="36"/>
          <w:lang w:val="en-US" w:eastAsia="el-GR"/>
        </w:rPr>
        <w:t xml:space="preserve">κ. </w:t>
      </w:r>
      <w:proofErr w:type="spellStart"/>
      <w:r w:rsidRPr="00E96AE4">
        <w:rPr>
          <w:sz w:val="32"/>
          <w:szCs w:val="36"/>
          <w:lang w:eastAsia="el-GR"/>
        </w:rPr>
        <w:t>Σεραφειμίδης</w:t>
      </w:r>
      <w:proofErr w:type="spellEnd"/>
      <w:r w:rsidRPr="00E96AE4">
        <w:rPr>
          <w:sz w:val="32"/>
          <w:szCs w:val="36"/>
          <w:lang w:eastAsia="el-GR"/>
        </w:rPr>
        <w:t xml:space="preserve"> Γεώργιος:</w:t>
      </w:r>
      <w:r w:rsidR="00E96AE4" w:rsidRPr="00E96AE4">
        <w:rPr>
          <w:sz w:val="32"/>
          <w:szCs w:val="36"/>
          <w:lang w:val="en-US" w:eastAsia="el-GR"/>
        </w:rPr>
        <w:t xml:space="preserve"> </w:t>
      </w:r>
      <w:r w:rsidR="00E96AE4">
        <w:rPr>
          <w:sz w:val="32"/>
          <w:szCs w:val="36"/>
          <w:lang w:eastAsia="el-GR"/>
        </w:rPr>
        <w:t>6932914776</w:t>
      </w:r>
    </w:p>
    <w:p w:rsidR="00424EF4" w:rsidRPr="00E96AE4" w:rsidRDefault="00424EF4" w:rsidP="00E96AE4">
      <w:pPr>
        <w:pStyle w:val="ad"/>
        <w:numPr>
          <w:ilvl w:val="0"/>
          <w:numId w:val="9"/>
        </w:numPr>
        <w:suppressAutoHyphens w:val="0"/>
        <w:spacing w:line="340" w:lineRule="exact"/>
        <w:ind w:left="-284" w:right="-483" w:hanging="357"/>
        <w:jc w:val="both"/>
        <w:rPr>
          <w:sz w:val="32"/>
          <w:szCs w:val="36"/>
          <w:lang w:eastAsia="el-GR"/>
        </w:rPr>
      </w:pPr>
      <w:r w:rsidRPr="00E96AE4">
        <w:rPr>
          <w:sz w:val="32"/>
          <w:szCs w:val="36"/>
          <w:lang w:eastAsia="el-GR"/>
        </w:rPr>
        <w:t xml:space="preserve">Αντιδήμαρχος Πολιτικής Προστασίας, κ. </w:t>
      </w:r>
      <w:proofErr w:type="spellStart"/>
      <w:r w:rsidRPr="00E96AE4">
        <w:rPr>
          <w:sz w:val="32"/>
          <w:szCs w:val="36"/>
          <w:lang w:eastAsia="el-GR"/>
        </w:rPr>
        <w:t>Σαμαριτάκης</w:t>
      </w:r>
      <w:proofErr w:type="spellEnd"/>
      <w:r w:rsidRPr="00E96AE4">
        <w:rPr>
          <w:sz w:val="32"/>
          <w:szCs w:val="36"/>
          <w:lang w:eastAsia="el-GR"/>
        </w:rPr>
        <w:t xml:space="preserve"> Εμμανουήλ: 6932290219</w:t>
      </w:r>
    </w:p>
    <w:p w:rsidR="00424EF4" w:rsidRPr="00E96AE4" w:rsidRDefault="00424EF4" w:rsidP="00E96AE4">
      <w:pPr>
        <w:pStyle w:val="ad"/>
        <w:numPr>
          <w:ilvl w:val="0"/>
          <w:numId w:val="9"/>
        </w:numPr>
        <w:suppressAutoHyphens w:val="0"/>
        <w:spacing w:line="340" w:lineRule="exact"/>
        <w:ind w:left="-284" w:right="-483" w:hanging="357"/>
        <w:jc w:val="both"/>
        <w:rPr>
          <w:sz w:val="32"/>
          <w:szCs w:val="36"/>
          <w:lang w:eastAsia="el-GR"/>
        </w:rPr>
      </w:pPr>
      <w:r w:rsidRPr="00E96AE4">
        <w:rPr>
          <w:sz w:val="32"/>
          <w:szCs w:val="36"/>
          <w:lang w:eastAsia="el-GR"/>
        </w:rPr>
        <w:t xml:space="preserve">Αντιδήμαρχος Δ.Ε. Αρχανών, </w:t>
      </w:r>
      <w:proofErr w:type="spellStart"/>
      <w:r w:rsidRPr="00E96AE4">
        <w:rPr>
          <w:sz w:val="32"/>
          <w:szCs w:val="36"/>
          <w:lang w:eastAsia="el-GR"/>
        </w:rPr>
        <w:t>Δακανάλης</w:t>
      </w:r>
      <w:proofErr w:type="spellEnd"/>
      <w:r w:rsidRPr="00E96AE4">
        <w:rPr>
          <w:sz w:val="32"/>
          <w:szCs w:val="36"/>
          <w:lang w:eastAsia="el-GR"/>
        </w:rPr>
        <w:t xml:space="preserve"> Μιχαήλ: 6936565814</w:t>
      </w:r>
    </w:p>
    <w:p w:rsidR="00424EF4" w:rsidRPr="00E96AE4" w:rsidRDefault="00424EF4" w:rsidP="00E96AE4">
      <w:pPr>
        <w:pStyle w:val="ad"/>
        <w:numPr>
          <w:ilvl w:val="0"/>
          <w:numId w:val="9"/>
        </w:numPr>
        <w:suppressAutoHyphens w:val="0"/>
        <w:spacing w:line="340" w:lineRule="exact"/>
        <w:ind w:left="-284" w:right="-483" w:hanging="357"/>
        <w:jc w:val="both"/>
        <w:rPr>
          <w:sz w:val="32"/>
          <w:szCs w:val="36"/>
          <w:lang w:eastAsia="el-GR"/>
        </w:rPr>
      </w:pPr>
      <w:r w:rsidRPr="00E96AE4">
        <w:rPr>
          <w:sz w:val="32"/>
          <w:szCs w:val="36"/>
          <w:lang w:eastAsia="el-GR"/>
        </w:rPr>
        <w:t xml:space="preserve">Αντιδήμαρχος Δ.Ε. Αστερουσίων, </w:t>
      </w:r>
      <w:proofErr w:type="spellStart"/>
      <w:r w:rsidRPr="00E96AE4">
        <w:rPr>
          <w:sz w:val="32"/>
          <w:szCs w:val="36"/>
          <w:lang w:eastAsia="el-GR"/>
        </w:rPr>
        <w:t>Βελεγράκης</w:t>
      </w:r>
      <w:proofErr w:type="spellEnd"/>
      <w:r w:rsidRPr="00E96AE4">
        <w:rPr>
          <w:sz w:val="32"/>
          <w:szCs w:val="36"/>
          <w:lang w:eastAsia="el-GR"/>
        </w:rPr>
        <w:t xml:space="preserve"> Κων/νος: 6932191147</w:t>
      </w:r>
    </w:p>
    <w:p w:rsidR="00424EF4" w:rsidRPr="00E96AE4" w:rsidRDefault="00424EF4" w:rsidP="00E96AE4">
      <w:pPr>
        <w:pStyle w:val="ad"/>
        <w:numPr>
          <w:ilvl w:val="0"/>
          <w:numId w:val="9"/>
        </w:numPr>
        <w:suppressAutoHyphens w:val="0"/>
        <w:spacing w:line="340" w:lineRule="exact"/>
        <w:ind w:left="-284" w:right="-483" w:hanging="357"/>
        <w:jc w:val="both"/>
        <w:rPr>
          <w:sz w:val="32"/>
          <w:szCs w:val="36"/>
          <w:lang w:eastAsia="el-GR"/>
        </w:rPr>
      </w:pPr>
      <w:r w:rsidRPr="00E96AE4">
        <w:rPr>
          <w:sz w:val="32"/>
          <w:szCs w:val="36"/>
          <w:lang w:eastAsia="el-GR"/>
        </w:rPr>
        <w:t xml:space="preserve">Αντιδήμαρχος Δ.Ε. Ν. Καζαντζάκη, </w:t>
      </w:r>
      <w:proofErr w:type="spellStart"/>
      <w:r w:rsidRPr="00E96AE4">
        <w:rPr>
          <w:sz w:val="32"/>
          <w:szCs w:val="36"/>
          <w:lang w:eastAsia="el-GR"/>
        </w:rPr>
        <w:t>Κριτσωτάκης</w:t>
      </w:r>
      <w:proofErr w:type="spellEnd"/>
      <w:r w:rsidRPr="00E96AE4">
        <w:rPr>
          <w:sz w:val="32"/>
          <w:szCs w:val="36"/>
          <w:lang w:eastAsia="el-GR"/>
        </w:rPr>
        <w:t xml:space="preserve"> Γιώργος: 697</w:t>
      </w:r>
      <w:r w:rsidR="00D353FB">
        <w:rPr>
          <w:sz w:val="32"/>
          <w:szCs w:val="36"/>
          <w:lang w:eastAsia="el-GR"/>
        </w:rPr>
        <w:t>9</w:t>
      </w:r>
      <w:r w:rsidRPr="00E96AE4">
        <w:rPr>
          <w:sz w:val="32"/>
          <w:szCs w:val="36"/>
          <w:lang w:eastAsia="el-GR"/>
        </w:rPr>
        <w:t>009250</w:t>
      </w:r>
    </w:p>
    <w:p w:rsidR="00306C86" w:rsidRPr="00306C86" w:rsidRDefault="00306C86" w:rsidP="00306C86">
      <w:pPr>
        <w:suppressAutoHyphens w:val="0"/>
        <w:spacing w:before="100" w:beforeAutospacing="1" w:after="100" w:afterAutospacing="1" w:line="480" w:lineRule="auto"/>
        <w:ind w:left="4320"/>
        <w:jc w:val="center"/>
        <w:rPr>
          <w:sz w:val="36"/>
          <w:szCs w:val="36"/>
          <w:lang w:eastAsia="el-GR"/>
        </w:rPr>
      </w:pPr>
      <w:r>
        <w:rPr>
          <w:sz w:val="36"/>
          <w:szCs w:val="36"/>
          <w:lang w:eastAsia="el-GR"/>
        </w:rPr>
        <w:t xml:space="preserve">   Εκ του Δήμου Αρχανών-Αστερουσίων</w:t>
      </w:r>
    </w:p>
    <w:sectPr w:rsidR="00306C86" w:rsidRPr="00306C86" w:rsidSect="00424EF4">
      <w:pgSz w:w="11906" w:h="16838"/>
      <w:pgMar w:top="284" w:right="1800" w:bottom="42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Webdings" w:hAnsi="Webding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F26D5A"/>
    <w:multiLevelType w:val="hybridMultilevel"/>
    <w:tmpl w:val="EA348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977E9F"/>
    <w:multiLevelType w:val="hybridMultilevel"/>
    <w:tmpl w:val="344CC7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6159D9"/>
    <w:multiLevelType w:val="hybridMultilevel"/>
    <w:tmpl w:val="9022E9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B7E4523"/>
    <w:multiLevelType w:val="hybridMultilevel"/>
    <w:tmpl w:val="AFF6DD98"/>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6">
    <w:nsid w:val="67D368D7"/>
    <w:multiLevelType w:val="hybridMultilevel"/>
    <w:tmpl w:val="3C948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B1B7D63"/>
    <w:multiLevelType w:val="hybridMultilevel"/>
    <w:tmpl w:val="37E22F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BD315EE"/>
    <w:multiLevelType w:val="hybridMultilevel"/>
    <w:tmpl w:val="8EE428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8"/>
  </w:num>
  <w:num w:numId="6">
    <w:abstractNumId w:val="3"/>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00191E"/>
    <w:rsid w:val="0000191E"/>
    <w:rsid w:val="00034620"/>
    <w:rsid w:val="00054423"/>
    <w:rsid w:val="000A0748"/>
    <w:rsid w:val="00100477"/>
    <w:rsid w:val="00154004"/>
    <w:rsid w:val="00182D02"/>
    <w:rsid w:val="00195946"/>
    <w:rsid w:val="001E3C9C"/>
    <w:rsid w:val="001E4194"/>
    <w:rsid w:val="001E5166"/>
    <w:rsid w:val="00282B98"/>
    <w:rsid w:val="002F646C"/>
    <w:rsid w:val="00306C86"/>
    <w:rsid w:val="0030736A"/>
    <w:rsid w:val="00312EE9"/>
    <w:rsid w:val="00387914"/>
    <w:rsid w:val="003A3934"/>
    <w:rsid w:val="003B3893"/>
    <w:rsid w:val="003B605D"/>
    <w:rsid w:val="003B67FA"/>
    <w:rsid w:val="00406C18"/>
    <w:rsid w:val="00407884"/>
    <w:rsid w:val="00412003"/>
    <w:rsid w:val="004123EB"/>
    <w:rsid w:val="00424EF4"/>
    <w:rsid w:val="00447B46"/>
    <w:rsid w:val="00465660"/>
    <w:rsid w:val="0049085C"/>
    <w:rsid w:val="004C015B"/>
    <w:rsid w:val="004E02E1"/>
    <w:rsid w:val="00583D33"/>
    <w:rsid w:val="005B1099"/>
    <w:rsid w:val="005E6B49"/>
    <w:rsid w:val="00603703"/>
    <w:rsid w:val="006173BE"/>
    <w:rsid w:val="00635433"/>
    <w:rsid w:val="00642534"/>
    <w:rsid w:val="00656A4C"/>
    <w:rsid w:val="00664055"/>
    <w:rsid w:val="006D3FF6"/>
    <w:rsid w:val="006E3726"/>
    <w:rsid w:val="006E7A83"/>
    <w:rsid w:val="007033BC"/>
    <w:rsid w:val="007177D7"/>
    <w:rsid w:val="0075322B"/>
    <w:rsid w:val="00794E85"/>
    <w:rsid w:val="00796500"/>
    <w:rsid w:val="007A51FF"/>
    <w:rsid w:val="007C38DA"/>
    <w:rsid w:val="007E42F3"/>
    <w:rsid w:val="00832C4A"/>
    <w:rsid w:val="00843FEA"/>
    <w:rsid w:val="008B2337"/>
    <w:rsid w:val="008C2B44"/>
    <w:rsid w:val="008D6166"/>
    <w:rsid w:val="008D6ACF"/>
    <w:rsid w:val="00930EA7"/>
    <w:rsid w:val="00964A1A"/>
    <w:rsid w:val="0099362B"/>
    <w:rsid w:val="009A4EB3"/>
    <w:rsid w:val="009B3255"/>
    <w:rsid w:val="009B342E"/>
    <w:rsid w:val="009D35E6"/>
    <w:rsid w:val="009E22CE"/>
    <w:rsid w:val="00A242AC"/>
    <w:rsid w:val="00A25BF7"/>
    <w:rsid w:val="00A318D8"/>
    <w:rsid w:val="00A86709"/>
    <w:rsid w:val="00AD0A91"/>
    <w:rsid w:val="00B1727B"/>
    <w:rsid w:val="00B17896"/>
    <w:rsid w:val="00B45377"/>
    <w:rsid w:val="00B8084F"/>
    <w:rsid w:val="00B95FCA"/>
    <w:rsid w:val="00BA2094"/>
    <w:rsid w:val="00BA763A"/>
    <w:rsid w:val="00BB1774"/>
    <w:rsid w:val="00BE22FF"/>
    <w:rsid w:val="00C01D98"/>
    <w:rsid w:val="00C03961"/>
    <w:rsid w:val="00C162D7"/>
    <w:rsid w:val="00C1644C"/>
    <w:rsid w:val="00C614C3"/>
    <w:rsid w:val="00C925C0"/>
    <w:rsid w:val="00C940D8"/>
    <w:rsid w:val="00CB6647"/>
    <w:rsid w:val="00D16F7B"/>
    <w:rsid w:val="00D27632"/>
    <w:rsid w:val="00D33677"/>
    <w:rsid w:val="00D353FB"/>
    <w:rsid w:val="00D434B8"/>
    <w:rsid w:val="00D86C50"/>
    <w:rsid w:val="00DD4A8B"/>
    <w:rsid w:val="00E2610D"/>
    <w:rsid w:val="00E544F5"/>
    <w:rsid w:val="00E96AE4"/>
    <w:rsid w:val="00EA2DCB"/>
    <w:rsid w:val="00EA7232"/>
    <w:rsid w:val="00EB7D82"/>
    <w:rsid w:val="00EC7ABC"/>
    <w:rsid w:val="00EE3AB1"/>
    <w:rsid w:val="00F00EB3"/>
    <w:rsid w:val="00F275E2"/>
    <w:rsid w:val="00FA43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C3"/>
    <w:pPr>
      <w:suppressAutoHyphens/>
    </w:pPr>
    <w:rPr>
      <w:sz w:val="24"/>
      <w:szCs w:val="24"/>
      <w:lang w:eastAsia="zh-CN"/>
    </w:rPr>
  </w:style>
  <w:style w:type="paragraph" w:styleId="1">
    <w:name w:val="heading 1"/>
    <w:basedOn w:val="a"/>
    <w:next w:val="a"/>
    <w:qFormat/>
    <w:rsid w:val="00C614C3"/>
    <w:pPr>
      <w:keepNext/>
      <w:numPr>
        <w:numId w:val="1"/>
      </w:numPr>
      <w:outlineLvl w:val="0"/>
    </w:pPr>
    <w:rPr>
      <w:b/>
      <w:bCs/>
      <w:sz w:val="28"/>
    </w:rPr>
  </w:style>
  <w:style w:type="paragraph" w:styleId="2">
    <w:name w:val="heading 2"/>
    <w:basedOn w:val="a"/>
    <w:next w:val="a"/>
    <w:link w:val="2Char"/>
    <w:uiPriority w:val="9"/>
    <w:semiHidden/>
    <w:unhideWhenUsed/>
    <w:qFormat/>
    <w:rsid w:val="00796500"/>
    <w:pPr>
      <w:keepNext/>
      <w:spacing w:before="240" w:after="60"/>
      <w:outlineLvl w:val="1"/>
    </w:pPr>
    <w:rPr>
      <w:rFonts w:ascii="Cambria" w:hAnsi="Cambria"/>
      <w:b/>
      <w:bCs/>
      <w:i/>
      <w:iCs/>
      <w:sz w:val="28"/>
      <w:szCs w:val="28"/>
    </w:rPr>
  </w:style>
  <w:style w:type="paragraph" w:styleId="4">
    <w:name w:val="heading 4"/>
    <w:basedOn w:val="a"/>
    <w:next w:val="a"/>
    <w:qFormat/>
    <w:rsid w:val="00C614C3"/>
    <w:pPr>
      <w:keepNext/>
      <w:numPr>
        <w:ilvl w:val="3"/>
        <w:numId w:val="1"/>
      </w:numPr>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14C3"/>
  </w:style>
  <w:style w:type="character" w:customStyle="1" w:styleId="WW8Num1z1">
    <w:name w:val="WW8Num1z1"/>
    <w:rsid w:val="00C614C3"/>
  </w:style>
  <w:style w:type="character" w:customStyle="1" w:styleId="WW8Num1z2">
    <w:name w:val="WW8Num1z2"/>
    <w:rsid w:val="00C614C3"/>
  </w:style>
  <w:style w:type="character" w:customStyle="1" w:styleId="WW8Num1z3">
    <w:name w:val="WW8Num1z3"/>
    <w:rsid w:val="00C614C3"/>
  </w:style>
  <w:style w:type="character" w:customStyle="1" w:styleId="WW8Num1z4">
    <w:name w:val="WW8Num1z4"/>
    <w:rsid w:val="00C614C3"/>
  </w:style>
  <w:style w:type="character" w:customStyle="1" w:styleId="WW8Num1z5">
    <w:name w:val="WW8Num1z5"/>
    <w:rsid w:val="00C614C3"/>
  </w:style>
  <w:style w:type="character" w:customStyle="1" w:styleId="WW8Num1z6">
    <w:name w:val="WW8Num1z6"/>
    <w:rsid w:val="00C614C3"/>
  </w:style>
  <w:style w:type="character" w:customStyle="1" w:styleId="WW8Num1z7">
    <w:name w:val="WW8Num1z7"/>
    <w:rsid w:val="00C614C3"/>
  </w:style>
  <w:style w:type="character" w:customStyle="1" w:styleId="WW8Num1z8">
    <w:name w:val="WW8Num1z8"/>
    <w:rsid w:val="00C614C3"/>
  </w:style>
  <w:style w:type="character" w:customStyle="1" w:styleId="WW8Num2z0">
    <w:name w:val="WW8Num2z0"/>
    <w:rsid w:val="00C614C3"/>
    <w:rPr>
      <w:rFonts w:ascii="Webdings" w:hAnsi="Webdings" w:cs="Times New Roman"/>
    </w:rPr>
  </w:style>
  <w:style w:type="character" w:customStyle="1" w:styleId="WW8Num2z1">
    <w:name w:val="WW8Num2z1"/>
    <w:rsid w:val="00C614C3"/>
  </w:style>
  <w:style w:type="character" w:customStyle="1" w:styleId="WW8Num2z2">
    <w:name w:val="WW8Num2z2"/>
    <w:rsid w:val="00C614C3"/>
  </w:style>
  <w:style w:type="character" w:customStyle="1" w:styleId="WW8Num2z3">
    <w:name w:val="WW8Num2z3"/>
    <w:rsid w:val="00C614C3"/>
  </w:style>
  <w:style w:type="character" w:customStyle="1" w:styleId="WW8Num2z4">
    <w:name w:val="WW8Num2z4"/>
    <w:rsid w:val="00C614C3"/>
  </w:style>
  <w:style w:type="character" w:customStyle="1" w:styleId="WW8Num2z5">
    <w:name w:val="WW8Num2z5"/>
    <w:rsid w:val="00C614C3"/>
  </w:style>
  <w:style w:type="character" w:customStyle="1" w:styleId="WW8Num2z6">
    <w:name w:val="WW8Num2z6"/>
    <w:rsid w:val="00C614C3"/>
  </w:style>
  <w:style w:type="character" w:customStyle="1" w:styleId="WW8Num2z7">
    <w:name w:val="WW8Num2z7"/>
    <w:rsid w:val="00C614C3"/>
  </w:style>
  <w:style w:type="character" w:customStyle="1" w:styleId="WW8Num2z8">
    <w:name w:val="WW8Num2z8"/>
    <w:rsid w:val="00C614C3"/>
  </w:style>
  <w:style w:type="character" w:customStyle="1" w:styleId="10">
    <w:name w:val="Προεπιλεγμένη γραμματοσειρά1"/>
    <w:rsid w:val="00C614C3"/>
  </w:style>
  <w:style w:type="paragraph" w:customStyle="1" w:styleId="11">
    <w:name w:val="Κεφαλίδα1"/>
    <w:basedOn w:val="a"/>
    <w:next w:val="a3"/>
    <w:rsid w:val="00C614C3"/>
    <w:pPr>
      <w:keepNext/>
      <w:spacing w:before="240" w:after="120"/>
    </w:pPr>
    <w:rPr>
      <w:rFonts w:ascii="Arial" w:eastAsia="Arial Unicode MS" w:hAnsi="Arial" w:cs="Mangal"/>
      <w:sz w:val="28"/>
      <w:szCs w:val="28"/>
    </w:rPr>
  </w:style>
  <w:style w:type="paragraph" w:styleId="a3">
    <w:name w:val="Body Text"/>
    <w:basedOn w:val="a"/>
    <w:rsid w:val="00C614C3"/>
    <w:pPr>
      <w:spacing w:after="120"/>
    </w:pPr>
  </w:style>
  <w:style w:type="paragraph" w:styleId="a4">
    <w:name w:val="List"/>
    <w:basedOn w:val="a3"/>
    <w:rsid w:val="00C614C3"/>
    <w:rPr>
      <w:rFonts w:cs="Mangal"/>
    </w:rPr>
  </w:style>
  <w:style w:type="paragraph" w:styleId="a5">
    <w:name w:val="caption"/>
    <w:basedOn w:val="a"/>
    <w:qFormat/>
    <w:rsid w:val="00C614C3"/>
    <w:pPr>
      <w:suppressLineNumbers/>
      <w:spacing w:before="120" w:after="120"/>
    </w:pPr>
    <w:rPr>
      <w:rFonts w:cs="Mangal"/>
      <w:i/>
      <w:iCs/>
    </w:rPr>
  </w:style>
  <w:style w:type="paragraph" w:customStyle="1" w:styleId="a6">
    <w:name w:val="Ευρετήριο"/>
    <w:basedOn w:val="a"/>
    <w:rsid w:val="00C614C3"/>
    <w:pPr>
      <w:suppressLineNumbers/>
    </w:pPr>
    <w:rPr>
      <w:rFonts w:cs="Mangal"/>
    </w:rPr>
  </w:style>
  <w:style w:type="paragraph" w:customStyle="1" w:styleId="a7">
    <w:name w:val="Περιεχόμενα πίνακα"/>
    <w:basedOn w:val="a"/>
    <w:rsid w:val="00C614C3"/>
    <w:pPr>
      <w:suppressLineNumbers/>
    </w:pPr>
  </w:style>
  <w:style w:type="paragraph" w:customStyle="1" w:styleId="a8">
    <w:name w:val="Κεφαλίδα πίνακα"/>
    <w:basedOn w:val="a7"/>
    <w:rsid w:val="00C614C3"/>
    <w:pPr>
      <w:jc w:val="center"/>
    </w:pPr>
    <w:rPr>
      <w:b/>
      <w:bCs/>
    </w:rPr>
  </w:style>
  <w:style w:type="paragraph" w:styleId="Web">
    <w:name w:val="Normal (Web)"/>
    <w:basedOn w:val="a"/>
    <w:uiPriority w:val="99"/>
    <w:rsid w:val="00C614C3"/>
    <w:pPr>
      <w:spacing w:before="280" w:after="280"/>
    </w:pPr>
    <w:rPr>
      <w:rFonts w:ascii="Arial Unicode MS" w:eastAsia="Arial Unicode MS" w:hAnsi="Arial Unicode MS" w:cs="Arial Unicode MS"/>
      <w:color w:val="000000"/>
    </w:rPr>
  </w:style>
  <w:style w:type="paragraph" w:styleId="a9">
    <w:name w:val="footer"/>
    <w:basedOn w:val="a"/>
    <w:rsid w:val="00C614C3"/>
    <w:pPr>
      <w:tabs>
        <w:tab w:val="center" w:pos="4153"/>
        <w:tab w:val="right" w:pos="8306"/>
      </w:tabs>
    </w:pPr>
  </w:style>
  <w:style w:type="character" w:customStyle="1" w:styleId="st">
    <w:name w:val="st"/>
    <w:basedOn w:val="a0"/>
    <w:rsid w:val="00F00EB3"/>
  </w:style>
  <w:style w:type="character" w:styleId="aa">
    <w:name w:val="Emphasis"/>
    <w:uiPriority w:val="20"/>
    <w:qFormat/>
    <w:rsid w:val="00F00EB3"/>
    <w:rPr>
      <w:i/>
      <w:iCs/>
    </w:rPr>
  </w:style>
  <w:style w:type="character" w:styleId="-">
    <w:name w:val="Hyperlink"/>
    <w:uiPriority w:val="99"/>
    <w:unhideWhenUsed/>
    <w:rsid w:val="00F00EB3"/>
    <w:rPr>
      <w:color w:val="0000FF"/>
      <w:u w:val="single"/>
    </w:rPr>
  </w:style>
  <w:style w:type="character" w:customStyle="1" w:styleId="2Char">
    <w:name w:val="Επικεφαλίδα 2 Char"/>
    <w:link w:val="2"/>
    <w:uiPriority w:val="9"/>
    <w:semiHidden/>
    <w:rsid w:val="00796500"/>
    <w:rPr>
      <w:rFonts w:ascii="Cambria" w:eastAsia="Times New Roman" w:hAnsi="Cambria" w:cs="Times New Roman"/>
      <w:b/>
      <w:bCs/>
      <w:i/>
      <w:iCs/>
      <w:sz w:val="28"/>
      <w:szCs w:val="28"/>
      <w:lang w:eastAsia="zh-CN"/>
    </w:rPr>
  </w:style>
  <w:style w:type="table" w:customStyle="1" w:styleId="12">
    <w:name w:val="Πλέγμα πίνακα1"/>
    <w:basedOn w:val="a1"/>
    <w:next w:val="ab"/>
    <w:uiPriority w:val="59"/>
    <w:rsid w:val="007965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796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465660"/>
    <w:pPr>
      <w:suppressAutoHyphens w:val="0"/>
      <w:spacing w:line="360" w:lineRule="auto"/>
    </w:pPr>
    <w:rPr>
      <w:rFonts w:ascii="Arial" w:hAnsi="Arial"/>
      <w:b/>
      <w:sz w:val="22"/>
      <w:szCs w:val="20"/>
      <w:lang w:eastAsia="el-GR"/>
    </w:rPr>
  </w:style>
  <w:style w:type="paragraph" w:styleId="ac">
    <w:name w:val="Balloon Text"/>
    <w:basedOn w:val="a"/>
    <w:link w:val="Char"/>
    <w:uiPriority w:val="99"/>
    <w:semiHidden/>
    <w:unhideWhenUsed/>
    <w:rsid w:val="00B8084F"/>
    <w:rPr>
      <w:rFonts w:ascii="Tahoma" w:hAnsi="Tahoma" w:cs="Tahoma"/>
      <w:sz w:val="16"/>
      <w:szCs w:val="16"/>
    </w:rPr>
  </w:style>
  <w:style w:type="character" w:customStyle="1" w:styleId="Char">
    <w:name w:val="Κείμενο πλαισίου Char"/>
    <w:basedOn w:val="a0"/>
    <w:link w:val="ac"/>
    <w:uiPriority w:val="99"/>
    <w:semiHidden/>
    <w:rsid w:val="00B8084F"/>
    <w:rPr>
      <w:rFonts w:ascii="Tahoma" w:hAnsi="Tahoma" w:cs="Tahoma"/>
      <w:sz w:val="16"/>
      <w:szCs w:val="16"/>
      <w:lang w:eastAsia="zh-CN"/>
    </w:rPr>
  </w:style>
  <w:style w:type="paragraph" w:styleId="ad">
    <w:name w:val="List Paragraph"/>
    <w:basedOn w:val="a"/>
    <w:uiPriority w:val="34"/>
    <w:qFormat/>
    <w:rsid w:val="00424EF4"/>
    <w:pPr>
      <w:ind w:left="720"/>
      <w:contextualSpacing/>
    </w:pPr>
  </w:style>
</w:styles>
</file>

<file path=word/webSettings.xml><?xml version="1.0" encoding="utf-8"?>
<w:webSettings xmlns:r="http://schemas.openxmlformats.org/officeDocument/2006/relationships" xmlns:w="http://schemas.openxmlformats.org/wordprocessingml/2006/main">
  <w:divs>
    <w:div w:id="89282752">
      <w:bodyDiv w:val="1"/>
      <w:marLeft w:val="0"/>
      <w:marRight w:val="0"/>
      <w:marTop w:val="0"/>
      <w:marBottom w:val="0"/>
      <w:divBdr>
        <w:top w:val="none" w:sz="0" w:space="0" w:color="auto"/>
        <w:left w:val="none" w:sz="0" w:space="0" w:color="auto"/>
        <w:bottom w:val="none" w:sz="0" w:space="0" w:color="auto"/>
        <w:right w:val="none" w:sz="0" w:space="0" w:color="auto"/>
      </w:divBdr>
    </w:div>
    <w:div w:id="194998844">
      <w:bodyDiv w:val="1"/>
      <w:marLeft w:val="0"/>
      <w:marRight w:val="0"/>
      <w:marTop w:val="0"/>
      <w:marBottom w:val="0"/>
      <w:divBdr>
        <w:top w:val="none" w:sz="0" w:space="0" w:color="auto"/>
        <w:left w:val="none" w:sz="0" w:space="0" w:color="auto"/>
        <w:bottom w:val="none" w:sz="0" w:space="0" w:color="auto"/>
        <w:right w:val="none" w:sz="0" w:space="0" w:color="auto"/>
      </w:divBdr>
    </w:div>
    <w:div w:id="519121584">
      <w:bodyDiv w:val="1"/>
      <w:marLeft w:val="0"/>
      <w:marRight w:val="0"/>
      <w:marTop w:val="0"/>
      <w:marBottom w:val="0"/>
      <w:divBdr>
        <w:top w:val="none" w:sz="0" w:space="0" w:color="auto"/>
        <w:left w:val="none" w:sz="0" w:space="0" w:color="auto"/>
        <w:bottom w:val="none" w:sz="0" w:space="0" w:color="auto"/>
        <w:right w:val="none" w:sz="0" w:space="0" w:color="auto"/>
      </w:divBdr>
      <w:divsChild>
        <w:div w:id="654146995">
          <w:marLeft w:val="0"/>
          <w:marRight w:val="0"/>
          <w:marTop w:val="0"/>
          <w:marBottom w:val="0"/>
          <w:divBdr>
            <w:top w:val="none" w:sz="0" w:space="0" w:color="auto"/>
            <w:left w:val="none" w:sz="0" w:space="0" w:color="auto"/>
            <w:bottom w:val="none" w:sz="0" w:space="0" w:color="auto"/>
            <w:right w:val="none" w:sz="0" w:space="0" w:color="auto"/>
          </w:divBdr>
          <w:divsChild>
            <w:div w:id="942149531">
              <w:marLeft w:val="0"/>
              <w:marRight w:val="0"/>
              <w:marTop w:val="0"/>
              <w:marBottom w:val="0"/>
              <w:divBdr>
                <w:top w:val="none" w:sz="0" w:space="0" w:color="auto"/>
                <w:left w:val="none" w:sz="0" w:space="0" w:color="auto"/>
                <w:bottom w:val="none" w:sz="0" w:space="0" w:color="auto"/>
                <w:right w:val="none" w:sz="0" w:space="0" w:color="auto"/>
              </w:divBdr>
              <w:divsChild>
                <w:div w:id="156700671">
                  <w:marLeft w:val="0"/>
                  <w:marRight w:val="0"/>
                  <w:marTop w:val="0"/>
                  <w:marBottom w:val="0"/>
                  <w:divBdr>
                    <w:top w:val="none" w:sz="0" w:space="0" w:color="auto"/>
                    <w:left w:val="none" w:sz="0" w:space="0" w:color="auto"/>
                    <w:bottom w:val="none" w:sz="0" w:space="0" w:color="auto"/>
                    <w:right w:val="none" w:sz="0" w:space="0" w:color="auto"/>
                  </w:divBdr>
                  <w:divsChild>
                    <w:div w:id="4889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7396">
          <w:marLeft w:val="0"/>
          <w:marRight w:val="0"/>
          <w:marTop w:val="0"/>
          <w:marBottom w:val="0"/>
          <w:divBdr>
            <w:top w:val="none" w:sz="0" w:space="0" w:color="auto"/>
            <w:left w:val="none" w:sz="0" w:space="0" w:color="auto"/>
            <w:bottom w:val="none" w:sz="0" w:space="0" w:color="auto"/>
            <w:right w:val="none" w:sz="0" w:space="0" w:color="auto"/>
          </w:divBdr>
        </w:div>
      </w:divsChild>
    </w:div>
    <w:div w:id="625551690">
      <w:bodyDiv w:val="1"/>
      <w:marLeft w:val="0"/>
      <w:marRight w:val="0"/>
      <w:marTop w:val="0"/>
      <w:marBottom w:val="0"/>
      <w:divBdr>
        <w:top w:val="none" w:sz="0" w:space="0" w:color="auto"/>
        <w:left w:val="none" w:sz="0" w:space="0" w:color="auto"/>
        <w:bottom w:val="none" w:sz="0" w:space="0" w:color="auto"/>
        <w:right w:val="none" w:sz="0" w:space="0" w:color="auto"/>
      </w:divBdr>
    </w:div>
    <w:div w:id="1117799416">
      <w:bodyDiv w:val="1"/>
      <w:marLeft w:val="0"/>
      <w:marRight w:val="0"/>
      <w:marTop w:val="0"/>
      <w:marBottom w:val="0"/>
      <w:divBdr>
        <w:top w:val="none" w:sz="0" w:space="0" w:color="auto"/>
        <w:left w:val="none" w:sz="0" w:space="0" w:color="auto"/>
        <w:bottom w:val="none" w:sz="0" w:space="0" w:color="auto"/>
        <w:right w:val="none" w:sz="0" w:space="0" w:color="auto"/>
      </w:divBdr>
    </w:div>
    <w:div w:id="1369717373">
      <w:bodyDiv w:val="1"/>
      <w:marLeft w:val="0"/>
      <w:marRight w:val="0"/>
      <w:marTop w:val="0"/>
      <w:marBottom w:val="0"/>
      <w:divBdr>
        <w:top w:val="none" w:sz="0" w:space="0" w:color="auto"/>
        <w:left w:val="none" w:sz="0" w:space="0" w:color="auto"/>
        <w:bottom w:val="none" w:sz="0" w:space="0" w:color="auto"/>
        <w:right w:val="none" w:sz="0" w:space="0" w:color="auto"/>
      </w:divBdr>
    </w:div>
    <w:div w:id="1810440872">
      <w:bodyDiv w:val="1"/>
      <w:marLeft w:val="0"/>
      <w:marRight w:val="0"/>
      <w:marTop w:val="0"/>
      <w:marBottom w:val="0"/>
      <w:divBdr>
        <w:top w:val="none" w:sz="0" w:space="0" w:color="auto"/>
        <w:left w:val="none" w:sz="0" w:space="0" w:color="auto"/>
        <w:bottom w:val="none" w:sz="0" w:space="0" w:color="auto"/>
        <w:right w:val="none" w:sz="0" w:space="0" w:color="auto"/>
      </w:divBdr>
      <w:divsChild>
        <w:div w:id="2017880594">
          <w:marLeft w:val="0"/>
          <w:marRight w:val="0"/>
          <w:marTop w:val="0"/>
          <w:marBottom w:val="0"/>
          <w:divBdr>
            <w:top w:val="none" w:sz="0" w:space="0" w:color="auto"/>
            <w:left w:val="none" w:sz="0" w:space="0" w:color="auto"/>
            <w:bottom w:val="none" w:sz="0" w:space="0" w:color="auto"/>
            <w:right w:val="none" w:sz="0" w:space="0" w:color="auto"/>
          </w:divBdr>
          <w:divsChild>
            <w:div w:id="6784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7BC1-98ED-48F1-BBD4-EBCE42C6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160</Words>
  <Characters>864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Από δασοφυλάκειο Αρχανών</vt:lpstr>
    </vt:vector>
  </TitlesOfParts>
  <Company>Your Company Name</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Από δασοφυλάκειο Αρχανών</dc:title>
  <dc:creator>Anna</dc:creator>
  <cp:lastModifiedBy>user</cp:lastModifiedBy>
  <cp:revision>3</cp:revision>
  <cp:lastPrinted>2023-02-03T09:50:00Z</cp:lastPrinted>
  <dcterms:created xsi:type="dcterms:W3CDTF">2023-02-03T09:51:00Z</dcterms:created>
  <dcterms:modified xsi:type="dcterms:W3CDTF">2023-02-03T12:17:00Z</dcterms:modified>
</cp:coreProperties>
</file>